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30" w:rsidRPr="00270773" w:rsidRDefault="00BF63A7" w:rsidP="00270773">
      <w:pPr>
        <w:spacing w:after="240" w:line="240" w:lineRule="auto"/>
        <w:rPr>
          <w:rFonts w:cstheme="minorHAnsi"/>
          <w:b/>
          <w:bCs/>
          <w:color w:val="FF0000"/>
          <w:sz w:val="36"/>
          <w:szCs w:val="36"/>
        </w:rPr>
      </w:pPr>
      <w:r w:rsidRPr="00270773">
        <w:rPr>
          <w:rFonts w:cstheme="minorHAnsi"/>
          <w:b/>
          <w:bCs/>
          <w:color w:val="FF0000"/>
          <w:sz w:val="36"/>
          <w:szCs w:val="36"/>
        </w:rPr>
        <w:t xml:space="preserve">Sesja </w:t>
      </w:r>
      <w:r w:rsidR="00805C95" w:rsidRPr="00270773">
        <w:rPr>
          <w:rFonts w:cstheme="minorHAnsi"/>
          <w:b/>
          <w:bCs/>
          <w:color w:val="FF0000"/>
          <w:sz w:val="36"/>
          <w:szCs w:val="36"/>
        </w:rPr>
        <w:t>alkohole</w:t>
      </w:r>
    </w:p>
    <w:p w:rsidR="006D01FA" w:rsidRPr="00270773" w:rsidRDefault="006D01FA" w:rsidP="00D34440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9:00-9:10</w:t>
      </w:r>
      <w:r w:rsidR="00D34440" w:rsidRPr="00270773">
        <w:rPr>
          <w:rFonts w:cstheme="minorHAnsi"/>
        </w:rPr>
        <w:tab/>
      </w:r>
      <w:r w:rsidRPr="00270773">
        <w:rPr>
          <w:rFonts w:cstheme="minorHAnsi"/>
          <w:bCs/>
        </w:rPr>
        <w:t>OTWARCIE</w:t>
      </w:r>
      <w:r w:rsidRPr="00270773">
        <w:rPr>
          <w:rFonts w:cstheme="minorHAnsi"/>
        </w:rPr>
        <w:t xml:space="preserve"> </w:t>
      </w:r>
      <w:r w:rsidR="00D34440" w:rsidRPr="00270773">
        <w:rPr>
          <w:rFonts w:cstheme="minorHAnsi"/>
        </w:rPr>
        <w:t>KONGRESU</w:t>
      </w:r>
      <w:r w:rsidRPr="00270773">
        <w:rPr>
          <w:rFonts w:cstheme="minorHAnsi"/>
        </w:rPr>
        <w:tab/>
      </w:r>
    </w:p>
    <w:p w:rsidR="00805C95" w:rsidRPr="00270773" w:rsidRDefault="006D01FA" w:rsidP="00D34440">
      <w:pPr>
        <w:spacing w:after="0" w:line="240" w:lineRule="auto"/>
        <w:rPr>
          <w:rFonts w:cstheme="minorHAnsi"/>
          <w:bCs/>
        </w:rPr>
      </w:pPr>
      <w:r w:rsidRPr="00270773">
        <w:rPr>
          <w:rFonts w:cstheme="minorHAnsi"/>
          <w:b/>
          <w:bCs/>
        </w:rPr>
        <w:t>9:10-9:30</w:t>
      </w:r>
      <w:r w:rsidR="00D34440" w:rsidRPr="00270773">
        <w:rPr>
          <w:rFonts w:cstheme="minorHAnsi"/>
        </w:rPr>
        <w:tab/>
      </w:r>
      <w:r w:rsidR="00805C95" w:rsidRPr="00270773">
        <w:rPr>
          <w:rFonts w:cstheme="minorHAnsi"/>
          <w:bCs/>
        </w:rPr>
        <w:t xml:space="preserve">PREZENTACJA OTWIERAJĄCA </w:t>
      </w:r>
    </w:p>
    <w:p w:rsidR="007A5E5A" w:rsidRPr="00270773" w:rsidRDefault="007A5E5A" w:rsidP="009E791C">
      <w:pPr>
        <w:spacing w:line="240" w:lineRule="auto"/>
        <w:ind w:left="709" w:firstLine="709"/>
        <w:rPr>
          <w:rFonts w:cstheme="minorHAnsi"/>
          <w:bCs/>
        </w:rPr>
      </w:pPr>
      <w:r w:rsidRPr="00270773">
        <w:rPr>
          <w:rFonts w:cstheme="minorHAnsi"/>
          <w:bCs/>
        </w:rPr>
        <w:t>Zmiana preferencji konsumencki</w:t>
      </w:r>
      <w:r w:rsidR="00136F83" w:rsidRPr="00270773">
        <w:rPr>
          <w:rFonts w:cstheme="minorHAnsi"/>
          <w:bCs/>
        </w:rPr>
        <w:t>ch</w:t>
      </w:r>
      <w:r w:rsidRPr="00270773">
        <w:rPr>
          <w:rFonts w:cstheme="minorHAnsi"/>
          <w:bCs/>
        </w:rPr>
        <w:t xml:space="preserve"> na rynku alkoholu</w:t>
      </w:r>
    </w:p>
    <w:p w:rsidR="00B43C7F" w:rsidRPr="00270773" w:rsidRDefault="00D51F8A" w:rsidP="00D34440">
      <w:pPr>
        <w:spacing w:line="240" w:lineRule="auto"/>
        <w:rPr>
          <w:rFonts w:cstheme="minorHAnsi"/>
        </w:rPr>
      </w:pPr>
      <w:r w:rsidRPr="00270773">
        <w:rPr>
          <w:rFonts w:cstheme="minorHAnsi"/>
        </w:rPr>
        <w:t xml:space="preserve"> </w:t>
      </w:r>
      <w:r w:rsidR="006D01FA" w:rsidRPr="00270773">
        <w:rPr>
          <w:rFonts w:cstheme="minorHAnsi"/>
          <w:b/>
          <w:bCs/>
        </w:rPr>
        <w:t>9:30-9:50</w:t>
      </w:r>
      <w:r w:rsidR="006D01FA" w:rsidRPr="00270773">
        <w:rPr>
          <w:rFonts w:cstheme="minorHAnsi"/>
          <w:b/>
          <w:bCs/>
        </w:rPr>
        <w:tab/>
      </w:r>
      <w:r w:rsidR="006D01FA" w:rsidRPr="00270773">
        <w:rPr>
          <w:rFonts w:cstheme="minorHAnsi"/>
        </w:rPr>
        <w:t>Państwo zaostrza pr</w:t>
      </w:r>
      <w:r w:rsidR="00FB4BEB" w:rsidRPr="00270773">
        <w:rPr>
          <w:rFonts w:cstheme="minorHAnsi"/>
        </w:rPr>
        <w:t>zepisy dot</w:t>
      </w:r>
      <w:r w:rsidR="00136F83" w:rsidRPr="00270773">
        <w:rPr>
          <w:rFonts w:cstheme="minorHAnsi"/>
        </w:rPr>
        <w:t>yczące</w:t>
      </w:r>
      <w:r w:rsidR="00FB4BEB" w:rsidRPr="00270773">
        <w:rPr>
          <w:rFonts w:cstheme="minorHAnsi"/>
        </w:rPr>
        <w:t xml:space="preserve"> sprzedaży alkoholu</w:t>
      </w:r>
    </w:p>
    <w:p w:rsidR="00B43C7F" w:rsidRPr="00270773" w:rsidRDefault="006D01FA" w:rsidP="009E791C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9:50-11:00</w:t>
      </w:r>
      <w:r w:rsidR="00D34440" w:rsidRPr="00270773">
        <w:rPr>
          <w:rFonts w:cstheme="minorHAnsi"/>
        </w:rPr>
        <w:tab/>
        <w:t xml:space="preserve">DEBATA: </w:t>
      </w:r>
      <w:r w:rsidR="007F3449" w:rsidRPr="00270773">
        <w:rPr>
          <w:rFonts w:cstheme="minorHAnsi"/>
        </w:rPr>
        <w:t xml:space="preserve">Polaku, </w:t>
      </w:r>
      <w:r w:rsidR="00270773">
        <w:rPr>
          <w:rFonts w:cstheme="minorHAnsi"/>
        </w:rPr>
        <w:t>pokaż mi c</w:t>
      </w:r>
      <w:bookmarkStart w:id="0" w:name="_GoBack"/>
      <w:bookmarkEnd w:id="0"/>
      <w:r w:rsidR="00270773">
        <w:rPr>
          <w:rFonts w:cstheme="minorHAnsi"/>
        </w:rPr>
        <w:t>o pijesz, a powiem ci</w:t>
      </w:r>
      <w:r w:rsidR="001A72AC">
        <w:rPr>
          <w:rFonts w:cstheme="minorHAnsi"/>
        </w:rPr>
        <w:t xml:space="preserve"> kim jesteś</w:t>
      </w:r>
      <w:r w:rsidR="007F3449" w:rsidRPr="00270773">
        <w:rPr>
          <w:rFonts w:cstheme="minorHAnsi"/>
        </w:rPr>
        <w:t xml:space="preserve">… </w:t>
      </w:r>
    </w:p>
    <w:p w:rsidR="006D01FA" w:rsidRPr="00270773" w:rsidRDefault="006D01FA" w:rsidP="00D34440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</w:rPr>
        <w:t>11</w:t>
      </w:r>
      <w:r w:rsidR="00D34440" w:rsidRPr="00270773">
        <w:rPr>
          <w:rFonts w:cstheme="minorHAnsi"/>
          <w:b/>
        </w:rPr>
        <w:t>:00</w:t>
      </w:r>
      <w:r w:rsidRPr="00270773">
        <w:rPr>
          <w:rFonts w:cstheme="minorHAnsi"/>
          <w:b/>
        </w:rPr>
        <w:t>-12:00</w:t>
      </w:r>
      <w:r w:rsidRPr="00270773">
        <w:rPr>
          <w:rFonts w:cstheme="minorHAnsi"/>
        </w:rPr>
        <w:tab/>
        <w:t xml:space="preserve">PRZERWA </w:t>
      </w:r>
      <w:r w:rsidR="00D34440" w:rsidRPr="00270773">
        <w:rPr>
          <w:rFonts w:cstheme="minorHAnsi"/>
        </w:rPr>
        <w:t xml:space="preserve">KAWOWA </w:t>
      </w:r>
      <w:r w:rsidRPr="00270773">
        <w:rPr>
          <w:rFonts w:cstheme="minorHAnsi"/>
        </w:rPr>
        <w:t>I BUSINESS MIXER</w:t>
      </w:r>
    </w:p>
    <w:p w:rsidR="00E00570" w:rsidRPr="00270773" w:rsidRDefault="006D01FA" w:rsidP="00D34440">
      <w:pPr>
        <w:spacing w:line="240" w:lineRule="auto"/>
        <w:ind w:left="1410" w:hanging="1410"/>
        <w:rPr>
          <w:rFonts w:cstheme="minorHAnsi"/>
        </w:rPr>
      </w:pPr>
      <w:r w:rsidRPr="00270773">
        <w:rPr>
          <w:rFonts w:cstheme="minorHAnsi"/>
          <w:b/>
          <w:bCs/>
        </w:rPr>
        <w:t>12:00-12:15</w:t>
      </w:r>
      <w:r w:rsidRPr="00270773">
        <w:rPr>
          <w:rFonts w:cstheme="minorHAnsi"/>
        </w:rPr>
        <w:tab/>
        <w:t>Edukacyjna rola dyskontów – nauczyły Polaków pić wino, whisky, dziś uczestniczą w</w:t>
      </w:r>
      <w:r w:rsidR="00D34440" w:rsidRPr="00270773">
        <w:rPr>
          <w:rFonts w:cstheme="minorHAnsi"/>
        </w:rPr>
        <w:t> </w:t>
      </w:r>
      <w:r w:rsidRPr="00270773">
        <w:rPr>
          <w:rFonts w:cstheme="minorHAnsi"/>
        </w:rPr>
        <w:t xml:space="preserve">piwnej rewolucji </w:t>
      </w:r>
    </w:p>
    <w:p w:rsidR="00FB4BEB" w:rsidRPr="00270773" w:rsidRDefault="006D01FA" w:rsidP="00D34440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12:15-12:30</w:t>
      </w:r>
      <w:r w:rsidRPr="00270773">
        <w:rPr>
          <w:rFonts w:cstheme="minorHAnsi"/>
        </w:rPr>
        <w:tab/>
      </w:r>
      <w:r w:rsidR="00FB4BEB" w:rsidRPr="00270773">
        <w:rPr>
          <w:rFonts w:cstheme="minorHAnsi"/>
        </w:rPr>
        <w:t>Przyszłość specjalistycznych sklepów z alkoholem</w:t>
      </w:r>
    </w:p>
    <w:p w:rsidR="00B43C7F" w:rsidRPr="00270773" w:rsidRDefault="006D01FA" w:rsidP="00D34440">
      <w:pPr>
        <w:spacing w:line="240" w:lineRule="auto"/>
        <w:rPr>
          <w:rFonts w:cstheme="minorHAnsi"/>
          <w:color w:val="FF0000"/>
        </w:rPr>
      </w:pPr>
      <w:r w:rsidRPr="00270773">
        <w:rPr>
          <w:rFonts w:cstheme="minorHAnsi"/>
          <w:b/>
          <w:bCs/>
        </w:rPr>
        <w:t>12:35-12:50</w:t>
      </w:r>
      <w:r w:rsidRPr="00270773">
        <w:rPr>
          <w:rFonts w:cstheme="minorHAnsi"/>
        </w:rPr>
        <w:tab/>
      </w:r>
      <w:r w:rsidR="00BF63A7" w:rsidRPr="009E791C">
        <w:rPr>
          <w:rFonts w:cstheme="minorHAnsi"/>
        </w:rPr>
        <w:t xml:space="preserve">Prezentacja kategorii – PARTNER </w:t>
      </w:r>
      <w:r w:rsidR="00B43C7F" w:rsidRPr="009E791C">
        <w:rPr>
          <w:rFonts w:cstheme="minorHAnsi"/>
        </w:rPr>
        <w:t xml:space="preserve"> </w:t>
      </w:r>
    </w:p>
    <w:p w:rsidR="006D01FA" w:rsidRPr="00270773" w:rsidRDefault="006D01FA" w:rsidP="00D34440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12:50-13:40</w:t>
      </w:r>
      <w:r w:rsidRPr="00270773">
        <w:rPr>
          <w:rFonts w:cstheme="minorHAnsi"/>
        </w:rPr>
        <w:tab/>
      </w:r>
      <w:r w:rsidR="00D34440" w:rsidRPr="00270773">
        <w:rPr>
          <w:rFonts w:cstheme="minorHAnsi"/>
        </w:rPr>
        <w:t>LUNCH</w:t>
      </w:r>
    </w:p>
    <w:p w:rsidR="00FB4BEB" w:rsidRPr="00270773" w:rsidRDefault="006D01FA" w:rsidP="009E791C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13:40-13:55</w:t>
      </w:r>
      <w:r w:rsidRPr="00270773">
        <w:rPr>
          <w:rFonts w:cstheme="minorHAnsi"/>
        </w:rPr>
        <w:tab/>
        <w:t xml:space="preserve">Największy problem branży spirytusowej – szara strefa </w:t>
      </w:r>
    </w:p>
    <w:p w:rsidR="006D01FA" w:rsidRPr="009E791C" w:rsidRDefault="006D01FA" w:rsidP="009E791C">
      <w:pPr>
        <w:spacing w:line="240" w:lineRule="auto"/>
        <w:ind w:left="1412" w:hanging="1412"/>
        <w:rPr>
          <w:rFonts w:cstheme="minorHAnsi"/>
        </w:rPr>
      </w:pPr>
      <w:r w:rsidRPr="00270773">
        <w:rPr>
          <w:rFonts w:cstheme="minorHAnsi"/>
          <w:b/>
          <w:bCs/>
        </w:rPr>
        <w:t>13:55-14:10</w:t>
      </w:r>
      <w:r w:rsidRPr="00270773">
        <w:rPr>
          <w:rFonts w:cstheme="minorHAnsi"/>
        </w:rPr>
        <w:tab/>
        <w:t>Alkohol w Internecie – sprzedaż, komunika</w:t>
      </w:r>
      <w:r w:rsidR="009E791C">
        <w:rPr>
          <w:rFonts w:cstheme="minorHAnsi"/>
        </w:rPr>
        <w:t>cja, działania społecznościowe</w:t>
      </w:r>
    </w:p>
    <w:p w:rsidR="00FB4BEB" w:rsidRPr="00270773" w:rsidRDefault="006D01FA" w:rsidP="00D34440">
      <w:pPr>
        <w:spacing w:line="240" w:lineRule="auto"/>
        <w:ind w:left="1410" w:hanging="1410"/>
        <w:rPr>
          <w:rFonts w:cstheme="minorHAnsi"/>
        </w:rPr>
      </w:pPr>
      <w:r w:rsidRPr="00270773">
        <w:rPr>
          <w:rFonts w:cstheme="minorHAnsi"/>
          <w:b/>
          <w:bCs/>
        </w:rPr>
        <w:t>14:15</w:t>
      </w:r>
      <w:r w:rsidR="00136F83" w:rsidRPr="00270773">
        <w:rPr>
          <w:rFonts w:cstheme="minorHAnsi"/>
          <w:b/>
          <w:bCs/>
        </w:rPr>
        <w:t>-</w:t>
      </w:r>
      <w:r w:rsidRPr="00270773">
        <w:rPr>
          <w:rFonts w:cstheme="minorHAnsi"/>
          <w:b/>
          <w:bCs/>
        </w:rPr>
        <w:t>14:30</w:t>
      </w:r>
      <w:r w:rsidRPr="00270773">
        <w:rPr>
          <w:rFonts w:cstheme="minorHAnsi"/>
        </w:rPr>
        <w:tab/>
      </w:r>
      <w:r w:rsidR="00BF63A7" w:rsidRPr="009E791C">
        <w:rPr>
          <w:rFonts w:cstheme="minorHAnsi"/>
        </w:rPr>
        <w:t>Prezentacja kategorii - PARTNER</w:t>
      </w:r>
    </w:p>
    <w:p w:rsidR="00805C95" w:rsidRPr="00270773" w:rsidRDefault="006D01FA" w:rsidP="00D34440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14:30</w:t>
      </w:r>
      <w:r w:rsidR="00136F83" w:rsidRPr="00270773">
        <w:rPr>
          <w:rFonts w:cstheme="minorHAnsi"/>
          <w:b/>
          <w:bCs/>
        </w:rPr>
        <w:t>-</w:t>
      </w:r>
      <w:r w:rsidR="00136F83" w:rsidRPr="00270773">
        <w:rPr>
          <w:rFonts w:cstheme="minorHAnsi"/>
          <w:b/>
        </w:rPr>
        <w:t xml:space="preserve"> </w:t>
      </w:r>
      <w:r w:rsidRPr="00270773">
        <w:rPr>
          <w:rFonts w:cstheme="minorHAnsi"/>
          <w:b/>
          <w:bCs/>
        </w:rPr>
        <w:t>15:40</w:t>
      </w:r>
      <w:r w:rsidR="00805C95" w:rsidRPr="00270773">
        <w:rPr>
          <w:rFonts w:cstheme="minorHAnsi"/>
        </w:rPr>
        <w:tab/>
      </w:r>
      <w:r w:rsidR="00D34440" w:rsidRPr="00270773">
        <w:rPr>
          <w:rFonts w:cstheme="minorHAnsi"/>
        </w:rPr>
        <w:t>PRZERWA KAWOWA</w:t>
      </w:r>
      <w:r w:rsidR="00805C95" w:rsidRPr="00270773">
        <w:rPr>
          <w:rFonts w:cstheme="minorHAnsi"/>
        </w:rPr>
        <w:t xml:space="preserve"> I BUSINESS MIXER</w:t>
      </w:r>
    </w:p>
    <w:p w:rsidR="00805C95" w:rsidRPr="00270773" w:rsidRDefault="00805C95" w:rsidP="00D34440">
      <w:pPr>
        <w:jc w:val="center"/>
        <w:rPr>
          <w:rFonts w:cstheme="minorHAnsi"/>
          <w:b/>
          <w:bCs/>
          <w:sz w:val="28"/>
          <w:szCs w:val="28"/>
        </w:rPr>
      </w:pPr>
      <w:r w:rsidRPr="00270773">
        <w:rPr>
          <w:rFonts w:cstheme="minorHAnsi"/>
          <w:b/>
          <w:bCs/>
          <w:sz w:val="28"/>
          <w:szCs w:val="28"/>
        </w:rPr>
        <w:t>Podsumowanie Kongresu - WSPÓLNA SALA</w:t>
      </w:r>
    </w:p>
    <w:p w:rsidR="006D01FA" w:rsidRPr="00270773" w:rsidRDefault="006D01FA" w:rsidP="00D34440">
      <w:pPr>
        <w:spacing w:line="240" w:lineRule="auto"/>
        <w:ind w:left="1410" w:hanging="1410"/>
        <w:rPr>
          <w:rFonts w:cstheme="minorHAnsi"/>
          <w:bCs/>
        </w:rPr>
      </w:pPr>
      <w:r w:rsidRPr="00270773">
        <w:rPr>
          <w:rFonts w:cstheme="minorHAnsi"/>
          <w:b/>
          <w:bCs/>
        </w:rPr>
        <w:t>15:40</w:t>
      </w:r>
      <w:r w:rsidR="00136F83" w:rsidRPr="00270773">
        <w:rPr>
          <w:rFonts w:cstheme="minorHAnsi"/>
          <w:b/>
          <w:bCs/>
        </w:rPr>
        <w:t>-</w:t>
      </w:r>
      <w:r w:rsidRPr="00270773">
        <w:rPr>
          <w:rFonts w:cstheme="minorHAnsi"/>
          <w:b/>
          <w:bCs/>
        </w:rPr>
        <w:t>16:00</w:t>
      </w:r>
      <w:r w:rsidR="00D34440" w:rsidRPr="00270773">
        <w:rPr>
          <w:rFonts w:cstheme="minorHAnsi"/>
        </w:rPr>
        <w:tab/>
      </w:r>
      <w:r w:rsidRPr="00270773">
        <w:rPr>
          <w:rFonts w:cstheme="minorHAnsi"/>
          <w:bCs/>
        </w:rPr>
        <w:t>Whisky z colą i co dalej? – jakie alkohole z jakimi napojami będziemy łączyć w</w:t>
      </w:r>
      <w:r w:rsidR="00D34440" w:rsidRPr="00270773">
        <w:rPr>
          <w:rFonts w:cstheme="minorHAnsi"/>
          <w:bCs/>
        </w:rPr>
        <w:t> </w:t>
      </w:r>
      <w:r w:rsidRPr="00270773">
        <w:rPr>
          <w:rFonts w:cstheme="minorHAnsi"/>
          <w:bCs/>
        </w:rPr>
        <w:t>przyszłości</w:t>
      </w:r>
    </w:p>
    <w:p w:rsidR="006D01FA" w:rsidRPr="00270773" w:rsidRDefault="006D01FA" w:rsidP="009E791C">
      <w:pPr>
        <w:spacing w:line="240" w:lineRule="auto"/>
        <w:rPr>
          <w:rFonts w:cstheme="minorHAnsi"/>
        </w:rPr>
      </w:pPr>
      <w:r w:rsidRPr="00270773">
        <w:rPr>
          <w:rFonts w:cstheme="minorHAnsi"/>
          <w:b/>
          <w:bCs/>
        </w:rPr>
        <w:t>16:00</w:t>
      </w:r>
      <w:r w:rsidR="00136F83" w:rsidRPr="00270773">
        <w:rPr>
          <w:rFonts w:cstheme="minorHAnsi"/>
          <w:b/>
          <w:bCs/>
        </w:rPr>
        <w:t>-</w:t>
      </w:r>
      <w:r w:rsidRPr="00270773">
        <w:rPr>
          <w:rFonts w:cstheme="minorHAnsi"/>
          <w:b/>
          <w:bCs/>
        </w:rPr>
        <w:t>17:00</w:t>
      </w:r>
      <w:r w:rsidR="00D34440" w:rsidRPr="00270773">
        <w:rPr>
          <w:rFonts w:cstheme="minorHAnsi"/>
        </w:rPr>
        <w:tab/>
      </w:r>
      <w:r w:rsidRPr="00270773">
        <w:rPr>
          <w:rFonts w:cstheme="minorHAnsi"/>
        </w:rPr>
        <w:t>DEBATA</w:t>
      </w:r>
      <w:r w:rsidR="00D34440" w:rsidRPr="00270773">
        <w:rPr>
          <w:rFonts w:cstheme="minorHAnsi"/>
        </w:rPr>
        <w:t>:</w:t>
      </w:r>
      <w:r w:rsidRPr="00270773">
        <w:rPr>
          <w:rFonts w:cstheme="minorHAnsi"/>
        </w:rPr>
        <w:t xml:space="preserve"> Jak </w:t>
      </w:r>
      <w:r w:rsidR="00C35F0C">
        <w:rPr>
          <w:rFonts w:cstheme="minorHAnsi"/>
        </w:rPr>
        <w:t>pogodzić</w:t>
      </w:r>
      <w:r w:rsidRPr="00270773">
        <w:rPr>
          <w:rFonts w:cstheme="minorHAnsi"/>
        </w:rPr>
        <w:t xml:space="preserve"> ogień z wodą – </w:t>
      </w:r>
      <w:r w:rsidR="00136F83" w:rsidRPr="00270773">
        <w:rPr>
          <w:rFonts w:cstheme="minorHAnsi"/>
        </w:rPr>
        <w:t>sojusznicy i konkurenci</w:t>
      </w:r>
      <w:r w:rsidRPr="00270773">
        <w:rPr>
          <w:rFonts w:cstheme="minorHAnsi"/>
        </w:rPr>
        <w:t xml:space="preserve"> w walce o klienta</w:t>
      </w:r>
    </w:p>
    <w:p w:rsidR="00D34440" w:rsidRPr="00270773" w:rsidRDefault="00D34440" w:rsidP="00D34440">
      <w:pPr>
        <w:rPr>
          <w:rFonts w:cstheme="minorHAnsi"/>
        </w:rPr>
      </w:pPr>
      <w:r w:rsidRPr="00270773">
        <w:rPr>
          <w:rFonts w:cstheme="minorHAnsi"/>
          <w:b/>
        </w:rPr>
        <w:t>17:00</w:t>
      </w:r>
      <w:r w:rsidR="00136F83" w:rsidRPr="00270773">
        <w:rPr>
          <w:rFonts w:cstheme="minorHAnsi"/>
          <w:b/>
          <w:bCs/>
        </w:rPr>
        <w:t>-</w:t>
      </w:r>
      <w:r w:rsidRPr="00270773">
        <w:rPr>
          <w:rFonts w:cstheme="minorHAnsi"/>
          <w:b/>
        </w:rPr>
        <w:t>22:00</w:t>
      </w:r>
      <w:r w:rsidRPr="00270773">
        <w:rPr>
          <w:rFonts w:cstheme="minorHAnsi"/>
        </w:rPr>
        <w:tab/>
      </w:r>
      <w:r w:rsidR="00136F83" w:rsidRPr="00270773">
        <w:rPr>
          <w:rFonts w:cstheme="minorHAnsi"/>
        </w:rPr>
        <w:t>WIECZORNY KOK</w:t>
      </w:r>
      <w:r w:rsidRPr="00270773">
        <w:rPr>
          <w:rFonts w:cstheme="minorHAnsi"/>
        </w:rPr>
        <w:t>TA</w:t>
      </w:r>
      <w:r w:rsidR="00F44241">
        <w:rPr>
          <w:rFonts w:cstheme="minorHAnsi"/>
        </w:rPr>
        <w:t>J</w:t>
      </w:r>
      <w:r w:rsidR="00107A73">
        <w:rPr>
          <w:rFonts w:cstheme="minorHAnsi"/>
        </w:rPr>
        <w:t>L</w:t>
      </w:r>
    </w:p>
    <w:p w:rsidR="00D34440" w:rsidRPr="00270773" w:rsidRDefault="00D34440" w:rsidP="00D34440">
      <w:pPr>
        <w:spacing w:line="240" w:lineRule="auto"/>
        <w:ind w:left="702" w:firstLine="708"/>
        <w:rPr>
          <w:rFonts w:cstheme="minorHAnsi"/>
        </w:rPr>
      </w:pPr>
    </w:p>
    <w:p w:rsidR="009107A2" w:rsidRPr="00270773" w:rsidRDefault="009107A2" w:rsidP="00D34440">
      <w:pPr>
        <w:rPr>
          <w:rFonts w:cstheme="minorHAnsi"/>
          <w:b/>
          <w:bCs/>
          <w:color w:val="0070C0"/>
        </w:rPr>
      </w:pPr>
      <w:r w:rsidRPr="00270773">
        <w:rPr>
          <w:rFonts w:cstheme="minorHAnsi"/>
          <w:b/>
          <w:bCs/>
          <w:color w:val="0070C0"/>
        </w:rPr>
        <w:br w:type="page"/>
      </w:r>
    </w:p>
    <w:p w:rsidR="00805C95" w:rsidRPr="00270773" w:rsidRDefault="00805C95" w:rsidP="00270773">
      <w:pPr>
        <w:spacing w:after="240"/>
        <w:rPr>
          <w:rFonts w:cstheme="minorHAnsi"/>
          <w:b/>
          <w:bCs/>
          <w:color w:val="0070C0"/>
          <w:sz w:val="36"/>
          <w:szCs w:val="36"/>
        </w:rPr>
      </w:pPr>
      <w:r w:rsidRPr="00270773">
        <w:rPr>
          <w:rFonts w:cstheme="minorHAnsi"/>
          <w:b/>
          <w:bCs/>
          <w:color w:val="0070C0"/>
          <w:sz w:val="36"/>
          <w:szCs w:val="36"/>
        </w:rPr>
        <w:lastRenderedPageBreak/>
        <w:t>Sesja napoje bezalkoholowe</w:t>
      </w:r>
    </w:p>
    <w:p w:rsidR="00805C95" w:rsidRPr="00270773" w:rsidRDefault="00805C95" w:rsidP="00D34440">
      <w:pPr>
        <w:rPr>
          <w:rFonts w:cstheme="minorHAnsi"/>
        </w:rPr>
      </w:pPr>
      <w:r w:rsidRPr="00270773">
        <w:rPr>
          <w:rFonts w:cstheme="minorHAnsi"/>
          <w:b/>
          <w:bCs/>
        </w:rPr>
        <w:t>9:00-9:10</w:t>
      </w:r>
      <w:r w:rsidR="00D34440" w:rsidRPr="00270773">
        <w:rPr>
          <w:rFonts w:cstheme="minorHAnsi"/>
        </w:rPr>
        <w:tab/>
      </w:r>
      <w:r w:rsidR="00D34440" w:rsidRPr="00270773">
        <w:rPr>
          <w:rFonts w:cstheme="minorHAnsi"/>
          <w:bCs/>
        </w:rPr>
        <w:t>OTWARCIE</w:t>
      </w:r>
      <w:r w:rsidR="00D34440" w:rsidRPr="00270773">
        <w:rPr>
          <w:rFonts w:cstheme="minorHAnsi"/>
        </w:rPr>
        <w:t xml:space="preserve"> KONGRESU</w:t>
      </w:r>
    </w:p>
    <w:p w:rsidR="00D34440" w:rsidRPr="00270773" w:rsidRDefault="00805C95" w:rsidP="00D34440">
      <w:pPr>
        <w:spacing w:after="0"/>
        <w:rPr>
          <w:rFonts w:cstheme="minorHAnsi"/>
        </w:rPr>
      </w:pPr>
      <w:r w:rsidRPr="00270773">
        <w:rPr>
          <w:rFonts w:cstheme="minorHAnsi"/>
          <w:b/>
          <w:bCs/>
        </w:rPr>
        <w:t>9:10-9:30</w:t>
      </w:r>
      <w:r w:rsidR="00D34440" w:rsidRPr="00270773">
        <w:rPr>
          <w:rFonts w:cstheme="minorHAnsi"/>
        </w:rPr>
        <w:tab/>
      </w:r>
      <w:r w:rsidR="00136F83" w:rsidRPr="00270773">
        <w:rPr>
          <w:rFonts w:cstheme="minorHAnsi"/>
        </w:rPr>
        <w:t>PREZENTACJA OTWIERAJĄCA</w:t>
      </w:r>
      <w:r w:rsidR="00D34440" w:rsidRPr="00270773">
        <w:rPr>
          <w:rFonts w:cstheme="minorHAnsi"/>
        </w:rPr>
        <w:t xml:space="preserve"> </w:t>
      </w:r>
    </w:p>
    <w:p w:rsidR="00805C95" w:rsidRPr="00270773" w:rsidRDefault="00805C95" w:rsidP="009E791C">
      <w:pPr>
        <w:ind w:left="709" w:firstLine="709"/>
        <w:rPr>
          <w:rFonts w:cstheme="minorHAnsi"/>
        </w:rPr>
      </w:pPr>
      <w:r w:rsidRPr="00270773">
        <w:rPr>
          <w:rFonts w:cstheme="minorHAnsi"/>
        </w:rPr>
        <w:t>Rynek napojów bezalkoholowych w Polsce i regionie. Perspektywa 2020</w:t>
      </w:r>
    </w:p>
    <w:p w:rsidR="00805C95" w:rsidRPr="00270773" w:rsidRDefault="00805C95" w:rsidP="009E791C">
      <w:pPr>
        <w:rPr>
          <w:rFonts w:cstheme="minorHAnsi"/>
        </w:rPr>
      </w:pPr>
      <w:r w:rsidRPr="00270773">
        <w:rPr>
          <w:rFonts w:cstheme="minorHAnsi"/>
          <w:b/>
          <w:bCs/>
        </w:rPr>
        <w:t>9:30-9:50</w:t>
      </w:r>
      <w:r w:rsidR="00D34440" w:rsidRPr="00270773">
        <w:rPr>
          <w:rFonts w:cstheme="minorHAnsi"/>
        </w:rPr>
        <w:tab/>
      </w:r>
      <w:r w:rsidRPr="00270773">
        <w:rPr>
          <w:rFonts w:cstheme="minorHAnsi"/>
        </w:rPr>
        <w:t>Transformacja handlu a przyszłość rynku soków i napojów</w:t>
      </w:r>
    </w:p>
    <w:p w:rsidR="005452B8" w:rsidRDefault="00805C95" w:rsidP="005452B8">
      <w:pPr>
        <w:ind w:left="1412" w:hanging="1412"/>
        <w:rPr>
          <w:rFonts w:cstheme="minorHAnsi"/>
        </w:rPr>
      </w:pPr>
      <w:r w:rsidRPr="00270773">
        <w:rPr>
          <w:rFonts w:cstheme="minorHAnsi"/>
          <w:b/>
          <w:bCs/>
        </w:rPr>
        <w:t>9:50-11:00</w:t>
      </w:r>
      <w:r w:rsidR="00D34440" w:rsidRPr="00270773">
        <w:rPr>
          <w:rFonts w:cstheme="minorHAnsi"/>
        </w:rPr>
        <w:tab/>
      </w:r>
      <w:r w:rsidR="005452B8">
        <w:rPr>
          <w:rFonts w:cstheme="minorHAnsi"/>
        </w:rPr>
        <w:t xml:space="preserve">DEBATA: To </w:t>
      </w:r>
      <w:proofErr w:type="spellStart"/>
      <w:r w:rsidR="005452B8">
        <w:rPr>
          <w:rFonts w:cstheme="minorHAnsi"/>
        </w:rPr>
        <w:t>your</w:t>
      </w:r>
      <w:proofErr w:type="spellEnd"/>
      <w:r w:rsidR="005452B8">
        <w:rPr>
          <w:rFonts w:cstheme="minorHAnsi"/>
        </w:rPr>
        <w:t xml:space="preserve"> </w:t>
      </w:r>
      <w:proofErr w:type="spellStart"/>
      <w:r w:rsidR="005452B8">
        <w:rPr>
          <w:rFonts w:cstheme="minorHAnsi"/>
        </w:rPr>
        <w:t>health</w:t>
      </w:r>
      <w:proofErr w:type="spellEnd"/>
      <w:r w:rsidR="005452B8">
        <w:rPr>
          <w:rFonts w:cstheme="minorHAnsi"/>
        </w:rPr>
        <w:t>! Jak nowe trendy odmieniają rynek wód, soków i napojów?</w:t>
      </w:r>
    </w:p>
    <w:p w:rsidR="00D34440" w:rsidRPr="00270773" w:rsidRDefault="00D34440" w:rsidP="005452B8">
      <w:pPr>
        <w:ind w:left="1412" w:hanging="1412"/>
        <w:rPr>
          <w:rFonts w:cstheme="minorHAnsi"/>
        </w:rPr>
      </w:pPr>
      <w:r w:rsidRPr="00270773">
        <w:rPr>
          <w:rFonts w:cstheme="minorHAnsi"/>
          <w:b/>
        </w:rPr>
        <w:t>11:00-12:00</w:t>
      </w:r>
      <w:r w:rsidRPr="00270773">
        <w:rPr>
          <w:rFonts w:cstheme="minorHAnsi"/>
        </w:rPr>
        <w:tab/>
        <w:t>PRZERWA KAWOWA I BUSINESS MIXER</w:t>
      </w:r>
    </w:p>
    <w:p w:rsidR="00805C95" w:rsidRPr="00270773" w:rsidRDefault="00805C95" w:rsidP="00D34440">
      <w:pPr>
        <w:rPr>
          <w:rFonts w:cstheme="minorHAnsi"/>
        </w:rPr>
      </w:pPr>
      <w:r w:rsidRPr="00270773">
        <w:rPr>
          <w:rFonts w:cstheme="minorHAnsi"/>
          <w:b/>
          <w:bCs/>
        </w:rPr>
        <w:t>12:00-12:15</w:t>
      </w:r>
      <w:r w:rsidRPr="00270773">
        <w:rPr>
          <w:rFonts w:cstheme="minorHAnsi"/>
        </w:rPr>
        <w:t xml:space="preserve"> </w:t>
      </w:r>
      <w:r w:rsidRPr="00270773">
        <w:rPr>
          <w:rFonts w:cstheme="minorHAnsi"/>
        </w:rPr>
        <w:tab/>
        <w:t>Fuzje i przejęcia. Rynek szuka skali i efektywności</w:t>
      </w:r>
    </w:p>
    <w:p w:rsidR="000B1E87" w:rsidRPr="009E791C" w:rsidRDefault="00805C95" w:rsidP="00D34440">
      <w:pPr>
        <w:rPr>
          <w:rFonts w:cstheme="minorHAnsi"/>
        </w:rPr>
      </w:pPr>
      <w:r w:rsidRPr="00270773">
        <w:rPr>
          <w:rFonts w:cstheme="minorHAnsi"/>
          <w:b/>
          <w:bCs/>
        </w:rPr>
        <w:t>12:15-12:30</w:t>
      </w:r>
      <w:r w:rsidRPr="00270773">
        <w:rPr>
          <w:rFonts w:cstheme="minorHAnsi"/>
        </w:rPr>
        <w:t xml:space="preserve"> </w:t>
      </w:r>
      <w:r w:rsidRPr="00270773">
        <w:rPr>
          <w:rFonts w:cstheme="minorHAnsi"/>
        </w:rPr>
        <w:tab/>
      </w:r>
      <w:r w:rsidR="000B1E87" w:rsidRPr="009E791C">
        <w:rPr>
          <w:rFonts w:cstheme="minorHAnsi"/>
        </w:rPr>
        <w:t xml:space="preserve">Prezentacja kategorii – PARTNER  </w:t>
      </w:r>
    </w:p>
    <w:p w:rsidR="00805C95" w:rsidRPr="009E791C" w:rsidRDefault="00805C95" w:rsidP="00D34440">
      <w:pPr>
        <w:rPr>
          <w:rFonts w:cstheme="minorHAnsi"/>
        </w:rPr>
      </w:pPr>
      <w:r w:rsidRPr="009E791C">
        <w:rPr>
          <w:rFonts w:cstheme="minorHAnsi"/>
          <w:b/>
          <w:bCs/>
        </w:rPr>
        <w:t>12:35-12:50</w:t>
      </w:r>
      <w:r w:rsidRPr="009E791C">
        <w:rPr>
          <w:rFonts w:cstheme="minorHAnsi"/>
        </w:rPr>
        <w:t xml:space="preserve"> </w:t>
      </w:r>
      <w:r w:rsidRPr="009E791C">
        <w:rPr>
          <w:rFonts w:cstheme="minorHAnsi"/>
        </w:rPr>
        <w:tab/>
        <w:t>Bez zaufania nie ma sprzedaży. Strategie budowania wizerunku marki</w:t>
      </w:r>
    </w:p>
    <w:p w:rsidR="00805C95" w:rsidRPr="009E791C" w:rsidRDefault="00805C95" w:rsidP="00D34440">
      <w:pPr>
        <w:rPr>
          <w:rFonts w:cstheme="minorHAnsi"/>
          <w:b/>
          <w:bCs/>
        </w:rPr>
      </w:pPr>
      <w:r w:rsidRPr="009E791C">
        <w:rPr>
          <w:rFonts w:cstheme="minorHAnsi"/>
          <w:b/>
          <w:bCs/>
        </w:rPr>
        <w:t>12:50-13:40</w:t>
      </w:r>
      <w:r w:rsidR="00D34440" w:rsidRPr="009E791C">
        <w:rPr>
          <w:rFonts w:cstheme="minorHAnsi"/>
        </w:rPr>
        <w:tab/>
        <w:t>LUNCH</w:t>
      </w:r>
    </w:p>
    <w:p w:rsidR="007C403B" w:rsidRPr="005C510F" w:rsidRDefault="00805C95" w:rsidP="007C403B">
      <w:pPr>
        <w:rPr>
          <w:rFonts w:ascii="Calibri" w:hAnsi="Calibri" w:cs="Calibri"/>
        </w:rPr>
      </w:pPr>
      <w:r w:rsidRPr="009E791C">
        <w:rPr>
          <w:rFonts w:cstheme="minorHAnsi"/>
          <w:b/>
          <w:bCs/>
        </w:rPr>
        <w:t>13:40-13:55</w:t>
      </w:r>
      <w:r w:rsidRPr="009E791C">
        <w:rPr>
          <w:rFonts w:cstheme="minorHAnsi"/>
        </w:rPr>
        <w:tab/>
      </w:r>
      <w:r w:rsidR="007C403B" w:rsidRPr="005C510F">
        <w:rPr>
          <w:rFonts w:ascii="Calibri" w:hAnsi="Calibri" w:cs="Calibri"/>
        </w:rPr>
        <w:t>W pogoni za zachodem… Woda zalewa stoły Polaków</w:t>
      </w:r>
    </w:p>
    <w:p w:rsidR="00805C95" w:rsidRPr="00270773" w:rsidRDefault="00805C95" w:rsidP="00D34440">
      <w:pPr>
        <w:rPr>
          <w:rFonts w:cstheme="minorHAnsi"/>
        </w:rPr>
      </w:pPr>
      <w:r w:rsidRPr="00270773">
        <w:rPr>
          <w:rFonts w:cstheme="minorHAnsi"/>
          <w:b/>
          <w:bCs/>
        </w:rPr>
        <w:t>13:55-14:10</w:t>
      </w:r>
      <w:r w:rsidRPr="00270773">
        <w:rPr>
          <w:rFonts w:cstheme="minorHAnsi"/>
        </w:rPr>
        <w:tab/>
      </w:r>
      <w:r w:rsidR="007C403B" w:rsidRPr="007C403B">
        <w:rPr>
          <w:rFonts w:cstheme="minorHAnsi"/>
        </w:rPr>
        <w:t xml:space="preserve">Prezentacja kategorii – PARTNER  </w:t>
      </w:r>
    </w:p>
    <w:p w:rsidR="000B1E87" w:rsidRPr="00270773" w:rsidRDefault="00805C95" w:rsidP="009836D6">
      <w:pPr>
        <w:rPr>
          <w:rFonts w:cstheme="minorHAnsi"/>
        </w:rPr>
      </w:pPr>
      <w:r w:rsidRPr="00270773">
        <w:rPr>
          <w:rFonts w:cstheme="minorHAnsi"/>
          <w:b/>
          <w:bCs/>
        </w:rPr>
        <w:t>14:15-14:30</w:t>
      </w:r>
      <w:r w:rsidRPr="00270773">
        <w:rPr>
          <w:rFonts w:cstheme="minorHAnsi"/>
        </w:rPr>
        <w:tab/>
      </w:r>
      <w:r w:rsidR="009836D6">
        <w:rPr>
          <w:rFonts w:cstheme="minorHAnsi"/>
        </w:rPr>
        <w:t>Bez cukru a słodko. Przyszłość rynku soków</w:t>
      </w:r>
    </w:p>
    <w:p w:rsidR="00805C95" w:rsidRPr="00270773" w:rsidRDefault="00805C95" w:rsidP="00D34440">
      <w:pPr>
        <w:spacing w:line="240" w:lineRule="auto"/>
        <w:rPr>
          <w:rFonts w:cstheme="minorHAnsi"/>
          <w:b/>
          <w:bCs/>
        </w:rPr>
      </w:pPr>
      <w:r w:rsidRPr="00270773">
        <w:rPr>
          <w:rFonts w:cstheme="minorHAnsi"/>
          <w:b/>
          <w:bCs/>
        </w:rPr>
        <w:t>14:30-15:40</w:t>
      </w:r>
      <w:r w:rsidR="00D34440" w:rsidRPr="00270773">
        <w:rPr>
          <w:rFonts w:cstheme="minorHAnsi"/>
        </w:rPr>
        <w:tab/>
        <w:t>PRZERWA KAWOWA I BUSINESS MIXER</w:t>
      </w:r>
    </w:p>
    <w:p w:rsidR="00805C95" w:rsidRPr="00270773" w:rsidRDefault="00805C95" w:rsidP="00D34440">
      <w:pPr>
        <w:jc w:val="center"/>
        <w:rPr>
          <w:rFonts w:cstheme="minorHAnsi"/>
          <w:b/>
          <w:bCs/>
          <w:sz w:val="28"/>
          <w:szCs w:val="28"/>
        </w:rPr>
      </w:pPr>
      <w:r w:rsidRPr="00270773">
        <w:rPr>
          <w:rFonts w:cstheme="minorHAnsi"/>
          <w:b/>
          <w:bCs/>
          <w:sz w:val="28"/>
          <w:szCs w:val="28"/>
        </w:rPr>
        <w:t>Podsumowanie Kongresu - WSPÓLNA SALA</w:t>
      </w:r>
    </w:p>
    <w:p w:rsidR="00805C95" w:rsidRPr="00270773" w:rsidRDefault="00D34440" w:rsidP="00D34440">
      <w:pPr>
        <w:ind w:left="1410" w:hanging="1410"/>
        <w:rPr>
          <w:rFonts w:cstheme="minorHAnsi"/>
        </w:rPr>
      </w:pPr>
      <w:r w:rsidRPr="00270773">
        <w:rPr>
          <w:rFonts w:cstheme="minorHAnsi"/>
          <w:b/>
          <w:bCs/>
        </w:rPr>
        <w:t>15:40-16:00</w:t>
      </w:r>
      <w:r w:rsidRPr="00270773">
        <w:rPr>
          <w:rFonts w:cstheme="minorHAnsi"/>
        </w:rPr>
        <w:tab/>
      </w:r>
      <w:r w:rsidR="00805C95" w:rsidRPr="00270773">
        <w:rPr>
          <w:rFonts w:cstheme="minorHAnsi"/>
        </w:rPr>
        <w:t>Whisky z colą i co dalej? – jakie alkohole z jakimi napojami będziemy łączyć w</w:t>
      </w:r>
      <w:r w:rsidR="00136F83" w:rsidRPr="00270773">
        <w:rPr>
          <w:rFonts w:cstheme="minorHAnsi"/>
        </w:rPr>
        <w:t> p</w:t>
      </w:r>
      <w:r w:rsidR="00805C95" w:rsidRPr="00270773">
        <w:rPr>
          <w:rFonts w:cstheme="minorHAnsi"/>
        </w:rPr>
        <w:t>rzyszłości</w:t>
      </w:r>
    </w:p>
    <w:p w:rsidR="00805C95" w:rsidRPr="00270773" w:rsidRDefault="00805C95" w:rsidP="00D34440">
      <w:pPr>
        <w:rPr>
          <w:rFonts w:cstheme="minorHAnsi"/>
        </w:rPr>
      </w:pPr>
      <w:r w:rsidRPr="00270773">
        <w:rPr>
          <w:rFonts w:cstheme="minorHAnsi"/>
          <w:b/>
          <w:bCs/>
        </w:rPr>
        <w:t>16:00-17:00</w:t>
      </w:r>
      <w:r w:rsidR="00D34440" w:rsidRPr="00270773">
        <w:rPr>
          <w:rFonts w:cstheme="minorHAnsi"/>
        </w:rPr>
        <w:tab/>
      </w:r>
      <w:r w:rsidRPr="00270773">
        <w:rPr>
          <w:rFonts w:cstheme="minorHAnsi"/>
        </w:rPr>
        <w:t>DEBATA</w:t>
      </w:r>
      <w:r w:rsidR="00D34440" w:rsidRPr="00270773">
        <w:rPr>
          <w:rFonts w:cstheme="minorHAnsi"/>
        </w:rPr>
        <w:t xml:space="preserve">: </w:t>
      </w:r>
      <w:r w:rsidR="00136F83" w:rsidRPr="00270773">
        <w:rPr>
          <w:rFonts w:cstheme="minorHAnsi"/>
        </w:rPr>
        <w:t>Jak</w:t>
      </w:r>
      <w:r w:rsidRPr="00270773">
        <w:rPr>
          <w:rFonts w:cstheme="minorHAnsi"/>
        </w:rPr>
        <w:t xml:space="preserve"> </w:t>
      </w:r>
      <w:r w:rsidR="00715EEC">
        <w:rPr>
          <w:rFonts w:cstheme="minorHAnsi"/>
        </w:rPr>
        <w:t>pogodzić</w:t>
      </w:r>
      <w:r w:rsidRPr="00270773">
        <w:rPr>
          <w:rFonts w:cstheme="minorHAnsi"/>
        </w:rPr>
        <w:t xml:space="preserve"> ogień z wodą? Sojusznicy</w:t>
      </w:r>
      <w:r w:rsidR="00D34440" w:rsidRPr="00270773">
        <w:rPr>
          <w:rFonts w:cstheme="minorHAnsi"/>
        </w:rPr>
        <w:t xml:space="preserve"> i konkurenci w walce o klienta</w:t>
      </w:r>
    </w:p>
    <w:p w:rsidR="006D01FA" w:rsidRPr="00270773" w:rsidRDefault="00D34440" w:rsidP="00D34440">
      <w:pPr>
        <w:rPr>
          <w:rFonts w:cstheme="minorHAnsi"/>
        </w:rPr>
      </w:pPr>
      <w:r w:rsidRPr="00270773">
        <w:rPr>
          <w:rFonts w:cstheme="minorHAnsi"/>
          <w:b/>
        </w:rPr>
        <w:t>17:</w:t>
      </w:r>
      <w:r w:rsidR="00805C95" w:rsidRPr="00270773">
        <w:rPr>
          <w:rFonts w:cstheme="minorHAnsi"/>
          <w:b/>
        </w:rPr>
        <w:t>00</w:t>
      </w:r>
      <w:r w:rsidR="00136F83" w:rsidRPr="00270773">
        <w:rPr>
          <w:rFonts w:cstheme="minorHAnsi"/>
          <w:b/>
          <w:bCs/>
        </w:rPr>
        <w:t>-</w:t>
      </w:r>
      <w:r w:rsidR="00805C95" w:rsidRPr="00270773">
        <w:rPr>
          <w:rFonts w:cstheme="minorHAnsi"/>
          <w:b/>
        </w:rPr>
        <w:t>22</w:t>
      </w:r>
      <w:r w:rsidRPr="00270773">
        <w:rPr>
          <w:rFonts w:cstheme="minorHAnsi"/>
          <w:b/>
        </w:rPr>
        <w:t>:</w:t>
      </w:r>
      <w:r w:rsidR="00805C95" w:rsidRPr="00270773">
        <w:rPr>
          <w:rFonts w:cstheme="minorHAnsi"/>
          <w:b/>
        </w:rPr>
        <w:t>00</w:t>
      </w:r>
      <w:r w:rsidRPr="00270773">
        <w:rPr>
          <w:rFonts w:cstheme="minorHAnsi"/>
        </w:rPr>
        <w:tab/>
      </w:r>
      <w:r w:rsidR="00136F83" w:rsidRPr="00270773">
        <w:rPr>
          <w:rFonts w:cstheme="minorHAnsi"/>
        </w:rPr>
        <w:t>WIECZORNY KOK</w:t>
      </w:r>
      <w:r w:rsidR="000B1E87" w:rsidRPr="00270773">
        <w:rPr>
          <w:rFonts w:cstheme="minorHAnsi"/>
        </w:rPr>
        <w:t>TA</w:t>
      </w:r>
      <w:r w:rsidR="00F44241">
        <w:rPr>
          <w:rFonts w:cstheme="minorHAnsi"/>
        </w:rPr>
        <w:t>J</w:t>
      </w:r>
      <w:r w:rsidR="00107A73">
        <w:rPr>
          <w:rFonts w:cstheme="minorHAnsi"/>
        </w:rPr>
        <w:t>L</w:t>
      </w:r>
    </w:p>
    <w:sectPr w:rsidR="006D01FA" w:rsidRPr="00270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65" w:rsidRDefault="00347A65" w:rsidP="00270773">
      <w:pPr>
        <w:spacing w:after="0" w:line="240" w:lineRule="auto"/>
      </w:pPr>
      <w:r>
        <w:separator/>
      </w:r>
    </w:p>
  </w:endnote>
  <w:endnote w:type="continuationSeparator" w:id="0">
    <w:p w:rsidR="00347A65" w:rsidRDefault="00347A65" w:rsidP="0027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65" w:rsidRDefault="00347A65" w:rsidP="00270773">
      <w:pPr>
        <w:spacing w:after="0" w:line="240" w:lineRule="auto"/>
      </w:pPr>
      <w:r>
        <w:separator/>
      </w:r>
    </w:p>
  </w:footnote>
  <w:footnote w:type="continuationSeparator" w:id="0">
    <w:p w:rsidR="00347A65" w:rsidRDefault="00347A65" w:rsidP="0027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73" w:rsidRDefault="00270773" w:rsidP="00270773">
    <w:pPr>
      <w:spacing w:line="240" w:lineRule="auto"/>
      <w:rPr>
        <w:rFonts w:ascii="Arial" w:hAnsi="Arial" w:cs="Arial"/>
        <w:b/>
        <w:bCs/>
        <w:sz w:val="28"/>
        <w:szCs w:val="28"/>
      </w:rPr>
    </w:pPr>
    <w:r w:rsidRPr="0027077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3658870</wp:posOffset>
          </wp:positionH>
          <wp:positionV relativeFrom="paragraph">
            <wp:posOffset>-283845</wp:posOffset>
          </wp:positionV>
          <wp:extent cx="2857500" cy="1247775"/>
          <wp:effectExtent l="0" t="0" r="0" b="9525"/>
          <wp:wrapSquare wrapText="bothSides"/>
          <wp:docPr id="1" name="Obraz 1" descr="C:\Users\Anna Kaniewska\AppData\Local\Microsoft\Windows\INetCache\Content.Word\logo_KAiN_2018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aniewska\AppData\Local\Microsoft\Windows\INetCache\Content.Word\logo_KAiN_2018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773" w:rsidRPr="00270773" w:rsidRDefault="00270773" w:rsidP="00270773">
    <w:pPr>
      <w:spacing w:line="240" w:lineRule="auto"/>
      <w:rPr>
        <w:rFonts w:ascii="Arial" w:hAnsi="Arial" w:cs="Arial"/>
        <w:b/>
        <w:bCs/>
        <w:sz w:val="44"/>
        <w:szCs w:val="44"/>
      </w:rPr>
    </w:pPr>
    <w:r w:rsidRPr="00270773">
      <w:rPr>
        <w:rFonts w:ascii="Arial" w:hAnsi="Arial" w:cs="Arial"/>
        <w:b/>
        <w:bCs/>
        <w:sz w:val="44"/>
        <w:szCs w:val="44"/>
      </w:rPr>
      <w:t xml:space="preserve">RAMOWY PROGRAM </w:t>
    </w:r>
  </w:p>
  <w:p w:rsidR="00270773" w:rsidRDefault="00270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A"/>
    <w:rsid w:val="00043A7D"/>
    <w:rsid w:val="000463EA"/>
    <w:rsid w:val="000B1E87"/>
    <w:rsid w:val="000F2BEA"/>
    <w:rsid w:val="00107A73"/>
    <w:rsid w:val="00136271"/>
    <w:rsid w:val="00136F83"/>
    <w:rsid w:val="00145C84"/>
    <w:rsid w:val="00151AB7"/>
    <w:rsid w:val="00151FD1"/>
    <w:rsid w:val="00167EC2"/>
    <w:rsid w:val="0018503B"/>
    <w:rsid w:val="001A72AC"/>
    <w:rsid w:val="001F702B"/>
    <w:rsid w:val="002038FB"/>
    <w:rsid w:val="002346F3"/>
    <w:rsid w:val="00237A52"/>
    <w:rsid w:val="00256E26"/>
    <w:rsid w:val="002608E3"/>
    <w:rsid w:val="00270773"/>
    <w:rsid w:val="00271E4C"/>
    <w:rsid w:val="00287476"/>
    <w:rsid w:val="002B6C16"/>
    <w:rsid w:val="002E5975"/>
    <w:rsid w:val="00324CB7"/>
    <w:rsid w:val="0033123A"/>
    <w:rsid w:val="00334459"/>
    <w:rsid w:val="00343197"/>
    <w:rsid w:val="00347A65"/>
    <w:rsid w:val="003A0005"/>
    <w:rsid w:val="003A40E0"/>
    <w:rsid w:val="003C39F1"/>
    <w:rsid w:val="003F11E1"/>
    <w:rsid w:val="00414F69"/>
    <w:rsid w:val="00422D38"/>
    <w:rsid w:val="004517C1"/>
    <w:rsid w:val="0047085E"/>
    <w:rsid w:val="00471A70"/>
    <w:rsid w:val="00473860"/>
    <w:rsid w:val="00487F9E"/>
    <w:rsid w:val="004B7033"/>
    <w:rsid w:val="004C7632"/>
    <w:rsid w:val="004E1579"/>
    <w:rsid w:val="004E6E98"/>
    <w:rsid w:val="004F171E"/>
    <w:rsid w:val="004F3B53"/>
    <w:rsid w:val="0050295A"/>
    <w:rsid w:val="00507666"/>
    <w:rsid w:val="0051664E"/>
    <w:rsid w:val="005449C9"/>
    <w:rsid w:val="005452B8"/>
    <w:rsid w:val="00567168"/>
    <w:rsid w:val="005B5F08"/>
    <w:rsid w:val="005C4DBF"/>
    <w:rsid w:val="005D3454"/>
    <w:rsid w:val="00624DFA"/>
    <w:rsid w:val="006D01FA"/>
    <w:rsid w:val="006E386B"/>
    <w:rsid w:val="00705589"/>
    <w:rsid w:val="00715EEC"/>
    <w:rsid w:val="00720477"/>
    <w:rsid w:val="00742329"/>
    <w:rsid w:val="00750883"/>
    <w:rsid w:val="007577E3"/>
    <w:rsid w:val="007729DB"/>
    <w:rsid w:val="007A5E5A"/>
    <w:rsid w:val="007C403B"/>
    <w:rsid w:val="007F3449"/>
    <w:rsid w:val="00805C95"/>
    <w:rsid w:val="00821493"/>
    <w:rsid w:val="00824630"/>
    <w:rsid w:val="00871DC3"/>
    <w:rsid w:val="008B6E3A"/>
    <w:rsid w:val="008F0320"/>
    <w:rsid w:val="008F4CF8"/>
    <w:rsid w:val="009107A2"/>
    <w:rsid w:val="00927D78"/>
    <w:rsid w:val="009430BF"/>
    <w:rsid w:val="009454E8"/>
    <w:rsid w:val="00973C68"/>
    <w:rsid w:val="009836D6"/>
    <w:rsid w:val="00986159"/>
    <w:rsid w:val="009862B5"/>
    <w:rsid w:val="009E791C"/>
    <w:rsid w:val="009F52CE"/>
    <w:rsid w:val="00A12E50"/>
    <w:rsid w:val="00A16268"/>
    <w:rsid w:val="00A27381"/>
    <w:rsid w:val="00A42333"/>
    <w:rsid w:val="00A442EF"/>
    <w:rsid w:val="00AC3888"/>
    <w:rsid w:val="00AD54B6"/>
    <w:rsid w:val="00AE6C04"/>
    <w:rsid w:val="00B253F8"/>
    <w:rsid w:val="00B322D5"/>
    <w:rsid w:val="00B43C7F"/>
    <w:rsid w:val="00B463D6"/>
    <w:rsid w:val="00B72009"/>
    <w:rsid w:val="00B86AD7"/>
    <w:rsid w:val="00B91D03"/>
    <w:rsid w:val="00B95539"/>
    <w:rsid w:val="00BC10CA"/>
    <w:rsid w:val="00BD0230"/>
    <w:rsid w:val="00BD10D5"/>
    <w:rsid w:val="00BF63A7"/>
    <w:rsid w:val="00C35F0C"/>
    <w:rsid w:val="00C5659A"/>
    <w:rsid w:val="00CA342C"/>
    <w:rsid w:val="00CC2F67"/>
    <w:rsid w:val="00CD100D"/>
    <w:rsid w:val="00D34440"/>
    <w:rsid w:val="00D51F8A"/>
    <w:rsid w:val="00D5651B"/>
    <w:rsid w:val="00D82190"/>
    <w:rsid w:val="00D864B1"/>
    <w:rsid w:val="00DB7F2C"/>
    <w:rsid w:val="00DC441B"/>
    <w:rsid w:val="00DC7033"/>
    <w:rsid w:val="00DD0487"/>
    <w:rsid w:val="00DE4B7A"/>
    <w:rsid w:val="00E00570"/>
    <w:rsid w:val="00E64EB4"/>
    <w:rsid w:val="00E67ED3"/>
    <w:rsid w:val="00E94335"/>
    <w:rsid w:val="00EB7A97"/>
    <w:rsid w:val="00ED30F7"/>
    <w:rsid w:val="00EE5EC1"/>
    <w:rsid w:val="00EF14A5"/>
    <w:rsid w:val="00F024C5"/>
    <w:rsid w:val="00F21FF6"/>
    <w:rsid w:val="00F35C03"/>
    <w:rsid w:val="00F44241"/>
    <w:rsid w:val="00F47402"/>
    <w:rsid w:val="00F51BA7"/>
    <w:rsid w:val="00F62A9A"/>
    <w:rsid w:val="00F81C58"/>
    <w:rsid w:val="00FB18DA"/>
    <w:rsid w:val="00FB4BE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2A798-D1BD-4DFC-AF35-B145093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773"/>
  </w:style>
  <w:style w:type="paragraph" w:styleId="Stopka">
    <w:name w:val="footer"/>
    <w:basedOn w:val="Normalny"/>
    <w:link w:val="StopkaZnak"/>
    <w:uiPriority w:val="99"/>
    <w:unhideWhenUsed/>
    <w:rsid w:val="0027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Wójcik</dc:creator>
  <cp:keywords/>
  <dc:description/>
  <cp:lastModifiedBy>Cezary Szczepański</cp:lastModifiedBy>
  <cp:revision>15</cp:revision>
  <cp:lastPrinted>2018-05-22T08:21:00Z</cp:lastPrinted>
  <dcterms:created xsi:type="dcterms:W3CDTF">2018-06-21T11:14:00Z</dcterms:created>
  <dcterms:modified xsi:type="dcterms:W3CDTF">2018-06-28T05:29:00Z</dcterms:modified>
</cp:coreProperties>
</file>